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551EE3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E7949">
        <w:rPr>
          <w:rFonts w:ascii="Verdana" w:eastAsia="Calibri" w:hAnsi="Verdana"/>
          <w:b/>
          <w:sz w:val="18"/>
          <w:szCs w:val="18"/>
          <w:lang w:eastAsia="en-US"/>
        </w:rPr>
        <w:t>Servis a opravy hydraulického systému SHV OŘ Brno typu MUV 74.2 a MUV 75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756A1" w14:textId="77777777" w:rsidR="00FF77F8" w:rsidRDefault="00FF77F8">
      <w:r>
        <w:separator/>
      </w:r>
    </w:p>
  </w:endnote>
  <w:endnote w:type="continuationSeparator" w:id="0">
    <w:p w14:paraId="6508E56E" w14:textId="77777777" w:rsidR="00FF77F8" w:rsidRDefault="00FF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CA7B9" w14:textId="77777777" w:rsidR="00FF77F8" w:rsidRDefault="00FF77F8">
      <w:r>
        <w:separator/>
      </w:r>
    </w:p>
  </w:footnote>
  <w:footnote w:type="continuationSeparator" w:id="0">
    <w:p w14:paraId="1840C9CC" w14:textId="77777777" w:rsidR="00FF77F8" w:rsidRDefault="00FF77F8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33206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EE7949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  <w:rsid w:val="00FF7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27F22"/>
    <w:rsid w:val="00233206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462</Words>
  <Characters>2440</Characters>
  <Application>Microsoft Office Word</Application>
  <DocSecurity>0</DocSecurity>
  <Lines>143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2018-03-26T11:24:00Z</cp:lastPrinted>
  <dcterms:created xsi:type="dcterms:W3CDTF">2023-06-05T11:49:00Z</dcterms:created>
  <dcterms:modified xsi:type="dcterms:W3CDTF">2026-02-26T08:06:00Z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